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>
        <mc:AlternateContent>
          <mc:Choice Requires="wps">
            <w:drawing>
              <wp:anchor behindDoc="0" distT="72390" distB="72390" distL="0" distR="41468040" simplePos="0" locked="0" layoutInCell="0" allowOverlap="1" relativeHeight="2">
                <wp:simplePos x="0" y="0"/>
                <wp:positionH relativeFrom="column">
                  <wp:posOffset>-687705</wp:posOffset>
                </wp:positionH>
                <wp:positionV relativeFrom="paragraph">
                  <wp:posOffset>635</wp:posOffset>
                </wp:positionV>
                <wp:extent cx="7560310" cy="800100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001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lineRule="atLeast" w:line="11"/>
                              <w:ind w:left="3544" w:right="0" w:hanging="0"/>
                              <w:jc w:val="center"/>
                              <w:rPr>
                                <w:rFonts w:ascii="Futura" w:hAnsi="Futura" w:cs="Futura"/>
                                <w:sz w:val="44"/>
                                <w:szCs w:val="48"/>
                                <w:shd w:fill="auto" w:val="clear"/>
                              </w:rPr>
                            </w:pPr>
                            <w:r>
                              <w:rPr>
                                <w:rFonts w:cs="Futura" w:ascii="Futura" w:hAnsi="Futura"/>
                                <w:sz w:val="44"/>
                                <w:szCs w:val="48"/>
                                <w:shd w:fill="auto" w:val="clear"/>
                              </w:rPr>
                              <w:t>Architecte Web /  DevOps</w:t>
                            </w:r>
                          </w:p>
                          <w:p>
                            <w:pPr>
                              <w:pStyle w:val="Contenudecadre"/>
                              <w:spacing w:lineRule="atLeast" w:line="11" w:before="0" w:after="120"/>
                              <w:ind w:left="3544" w:right="0" w:hanging="0"/>
                              <w:jc w:val="center"/>
                              <w:rPr>
                                <w:rFonts w:ascii="Futura" w:hAnsi="Futura" w:cs="Futura"/>
                                <w:sz w:val="44"/>
                                <w:szCs w:val="48"/>
                                <w:shd w:fill="auto" w:val="clear"/>
                              </w:rPr>
                            </w:pPr>
                            <w:r>
                              <w:rPr>
                                <w:rFonts w:cs="Futura" w:ascii="Futura" w:hAnsi="Futura"/>
                                <w:sz w:val="44"/>
                                <w:szCs w:val="48"/>
                                <w:shd w:fill="auto" w:val="clear"/>
                              </w:rPr>
                              <w:t xml:space="preserve">Développeur </w:t>
                            </w:r>
                            <w:r>
                              <w:rPr>
                                <w:rFonts w:cs="Futura" w:ascii="Futura" w:hAnsi="Futura"/>
                                <w:sz w:val="44"/>
                                <w:szCs w:val="48"/>
                                <w:shd w:fill="auto" w:val="clear"/>
                              </w:rPr>
                              <w:t>Senior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95.3pt;height:63pt;mso-wrap-distance-left:0pt;mso-wrap-distance-right:3265.2pt;mso-wrap-distance-top:5.7pt;mso-wrap-distance-bottom:5.7pt;margin-top:0pt;mso-position-vertical-relative:text;margin-left:-54.15pt;mso-position-horizontal-relative:text">
                <v:textbox>
                  <w:txbxContent>
                    <w:p>
                      <w:pPr>
                        <w:pStyle w:val="Contenudecadre"/>
                        <w:spacing w:lineRule="atLeast" w:line="11"/>
                        <w:ind w:left="3544" w:right="0" w:hanging="0"/>
                        <w:jc w:val="center"/>
                        <w:rPr>
                          <w:rFonts w:ascii="Futura" w:hAnsi="Futura" w:cs="Futura"/>
                          <w:sz w:val="44"/>
                          <w:szCs w:val="48"/>
                          <w:shd w:fill="auto" w:val="clear"/>
                        </w:rPr>
                      </w:pPr>
                      <w:r>
                        <w:rPr>
                          <w:rFonts w:cs="Futura" w:ascii="Futura" w:hAnsi="Futura"/>
                          <w:sz w:val="44"/>
                          <w:szCs w:val="48"/>
                          <w:shd w:fill="auto" w:val="clear"/>
                        </w:rPr>
                        <w:t>Architecte Web /  DevOps</w:t>
                      </w:r>
                    </w:p>
                    <w:p>
                      <w:pPr>
                        <w:pStyle w:val="Contenudecadre"/>
                        <w:spacing w:lineRule="atLeast" w:line="11" w:before="0" w:after="120"/>
                        <w:ind w:left="3544" w:right="0" w:hanging="0"/>
                        <w:jc w:val="center"/>
                        <w:rPr>
                          <w:rFonts w:ascii="Futura" w:hAnsi="Futura" w:cs="Futura"/>
                          <w:sz w:val="44"/>
                          <w:szCs w:val="48"/>
                          <w:shd w:fill="auto" w:val="clear"/>
                        </w:rPr>
                      </w:pPr>
                      <w:r>
                        <w:rPr>
                          <w:rFonts w:cs="Futura" w:ascii="Futura" w:hAnsi="Futura"/>
                          <w:sz w:val="44"/>
                          <w:szCs w:val="48"/>
                          <w:shd w:fill="auto" w:val="clear"/>
                        </w:rPr>
                        <w:t xml:space="preserve">Développeur </w:t>
                      </w:r>
                      <w:r>
                        <w:rPr>
                          <w:rFonts w:cs="Futura" w:ascii="Futura" w:hAnsi="Futura"/>
                          <w:sz w:val="44"/>
                          <w:szCs w:val="48"/>
                          <w:shd w:fill="auto" w:val="clear"/>
                        </w:rPr>
                        <w:t>Senior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3">
                <wp:simplePos x="0" y="0"/>
                <wp:positionH relativeFrom="column">
                  <wp:posOffset>-336550</wp:posOffset>
                </wp:positionH>
                <wp:positionV relativeFrom="paragraph">
                  <wp:posOffset>-374650</wp:posOffset>
                </wp:positionV>
                <wp:extent cx="2286000" cy="1600200"/>
                <wp:effectExtent l="0" t="0" r="0" b="0"/>
                <wp:wrapNone/>
                <wp:docPr id="2" name="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Futura" w:hAnsi="Futura" w:cs="Futura"/>
                                <w:color w:val="21586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Futura" w:ascii="Futura" w:hAnsi="Futura"/>
                                <w:color w:val="215868"/>
                                <w:sz w:val="44"/>
                                <w:szCs w:val="44"/>
                              </w:rPr>
                              <w:t>Didier Prolhac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993" w:leader="none"/>
                              </w:tabs>
                              <w:rPr>
                                <w:rFonts w:ascii="Futura" w:hAnsi="Futura" w:cs="Futura"/>
                                <w:color w:val="3184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utura" w:ascii="Futura" w:hAnsi="Futura"/>
                                <w:color w:val="31849B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cs="Futura" w:ascii="Futura" w:hAnsi="Futura"/>
                                <w:color w:val="31849B"/>
                                <w:sz w:val="20"/>
                                <w:szCs w:val="20"/>
                              </w:rPr>
                              <w:t xml:space="preserve">, rue </w:t>
                            </w:r>
                            <w:r>
                              <w:rPr>
                                <w:rFonts w:cs="Futura" w:ascii="Futura" w:hAnsi="Futura"/>
                                <w:color w:val="31849B"/>
                                <w:sz w:val="20"/>
                                <w:szCs w:val="20"/>
                              </w:rPr>
                              <w:t>des Marchés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993" w:leader="none"/>
                              </w:tabs>
                              <w:rPr>
                                <w:rFonts w:ascii="Futura" w:hAnsi="Futura" w:cs="Futura"/>
                                <w:color w:val="3184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utura" w:ascii="Futura" w:hAnsi="Futura"/>
                                <w:color w:val="31849B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cs="Futura" w:ascii="Futura" w:hAnsi="Futura"/>
                                <w:color w:val="31849B"/>
                                <w:sz w:val="20"/>
                                <w:szCs w:val="20"/>
                              </w:rPr>
                              <w:t>7400 Lagny sur Marne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993" w:leader="none"/>
                              </w:tabs>
                              <w:rPr>
                                <w:rFonts w:ascii="Futura" w:hAnsi="Futura" w:cs="Futura"/>
                                <w:color w:val="3184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utura" w:ascii="Futura" w:hAnsi="Futura"/>
                                <w:color w:val="31849B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993" w:leader="none"/>
                              </w:tabs>
                              <w:rPr>
                                <w:rFonts w:ascii="Futura" w:hAnsi="Futura" w:cs="Futura"/>
                                <w:color w:val="3184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utura" w:ascii="Futura" w:hAnsi="Futura"/>
                                <w:color w:val="31849B"/>
                                <w:sz w:val="20"/>
                                <w:szCs w:val="20"/>
                              </w:rPr>
                              <w:t xml:space="preserve">Mobile : </w:t>
                              <w:tab/>
                              <w:t xml:space="preserve">06 </w:t>
                            </w:r>
                            <w:r>
                              <w:rPr>
                                <w:rFonts w:cs="Futura" w:ascii="Futura" w:hAnsi="Futura"/>
                                <w:color w:val="31849B"/>
                                <w:sz w:val="20"/>
                                <w:szCs w:val="20"/>
                              </w:rPr>
                              <w:t>64 71 74 75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993" w:leader="none"/>
                              </w:tabs>
                              <w:spacing w:before="0" w:after="120"/>
                              <w:rPr>
                                <w:rFonts w:ascii="Futura" w:hAnsi="Futura" w:cs="Futura"/>
                                <w:b/>
                                <w:b/>
                                <w:color w:val="3184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utura" w:ascii="Futura" w:hAnsi="Futura"/>
                                <w:b/>
                                <w:color w:val="31849B"/>
                                <w:sz w:val="20"/>
                                <w:szCs w:val="20"/>
                              </w:rPr>
                              <w:t>didier.prolhac@thepozer.net</w:t>
                            </w:r>
                          </w:p>
                        </w:txbxContent>
                      </wps:txbx>
                      <wps:bodyPr anchor="t" lIns="144145" tIns="36195" rIns="36195" bIns="361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0pt;height:126pt;mso-wrap-distance-left:5.7pt;mso-wrap-distance-right:5.7pt;mso-wrap-distance-top:5.7pt;mso-wrap-distance-bottom:5.7pt;margin-top:-29.5pt;mso-position-vertical-relative:text;margin-left:-26.5pt;mso-position-horizontal-relative:text">
                <v:textbox inset="0.157638888888889in,0.0395833333333333in,0.0395833333333333in,0.0395833333333333in">
                  <w:txbxContent>
                    <w:p>
                      <w:pPr>
                        <w:pStyle w:val="Contenudecadre"/>
                        <w:rPr>
                          <w:rFonts w:ascii="Futura" w:hAnsi="Futura" w:cs="Futura"/>
                          <w:color w:val="215868"/>
                          <w:sz w:val="44"/>
                          <w:szCs w:val="44"/>
                        </w:rPr>
                      </w:pPr>
                      <w:r>
                        <w:rPr>
                          <w:rFonts w:cs="Futura" w:ascii="Futura" w:hAnsi="Futura"/>
                          <w:color w:val="215868"/>
                          <w:sz w:val="44"/>
                          <w:szCs w:val="44"/>
                        </w:rPr>
                        <w:t>Didier Prolhac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993" w:leader="none"/>
                        </w:tabs>
                        <w:rPr>
                          <w:rFonts w:ascii="Futura" w:hAnsi="Futura" w:cs="Futura"/>
                          <w:color w:val="31849B"/>
                          <w:sz w:val="20"/>
                          <w:szCs w:val="20"/>
                        </w:rPr>
                      </w:pPr>
                      <w:r>
                        <w:rPr>
                          <w:rFonts w:cs="Futura" w:ascii="Futura" w:hAnsi="Futura"/>
                          <w:color w:val="31849B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cs="Futura" w:ascii="Futura" w:hAnsi="Futura"/>
                          <w:color w:val="31849B"/>
                          <w:sz w:val="20"/>
                          <w:szCs w:val="20"/>
                        </w:rPr>
                        <w:t xml:space="preserve">, rue </w:t>
                      </w:r>
                      <w:r>
                        <w:rPr>
                          <w:rFonts w:cs="Futura" w:ascii="Futura" w:hAnsi="Futura"/>
                          <w:color w:val="31849B"/>
                          <w:sz w:val="20"/>
                          <w:szCs w:val="20"/>
                        </w:rPr>
                        <w:t>des Marchés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993" w:leader="none"/>
                        </w:tabs>
                        <w:rPr>
                          <w:rFonts w:ascii="Futura" w:hAnsi="Futura" w:cs="Futura"/>
                          <w:color w:val="31849B"/>
                          <w:sz w:val="20"/>
                          <w:szCs w:val="20"/>
                        </w:rPr>
                      </w:pPr>
                      <w:r>
                        <w:rPr>
                          <w:rFonts w:cs="Futura" w:ascii="Futura" w:hAnsi="Futura"/>
                          <w:color w:val="31849B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cs="Futura" w:ascii="Futura" w:hAnsi="Futura"/>
                          <w:color w:val="31849B"/>
                          <w:sz w:val="20"/>
                          <w:szCs w:val="20"/>
                        </w:rPr>
                        <w:t>7400 Lagny sur Marne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993" w:leader="none"/>
                        </w:tabs>
                        <w:rPr>
                          <w:rFonts w:ascii="Futura" w:hAnsi="Futura" w:cs="Futura"/>
                          <w:color w:val="31849B"/>
                          <w:sz w:val="20"/>
                          <w:szCs w:val="20"/>
                        </w:rPr>
                      </w:pPr>
                      <w:r>
                        <w:rPr>
                          <w:rFonts w:cs="Futura" w:ascii="Futura" w:hAnsi="Futura"/>
                          <w:color w:val="31849B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993" w:leader="none"/>
                        </w:tabs>
                        <w:rPr>
                          <w:rFonts w:ascii="Futura" w:hAnsi="Futura" w:cs="Futura"/>
                          <w:color w:val="31849B"/>
                          <w:sz w:val="20"/>
                          <w:szCs w:val="20"/>
                        </w:rPr>
                      </w:pPr>
                      <w:r>
                        <w:rPr>
                          <w:rFonts w:cs="Futura" w:ascii="Futura" w:hAnsi="Futura"/>
                          <w:color w:val="31849B"/>
                          <w:sz w:val="20"/>
                          <w:szCs w:val="20"/>
                        </w:rPr>
                        <w:t xml:space="preserve">Mobile : </w:t>
                        <w:tab/>
                        <w:t xml:space="preserve">06 </w:t>
                      </w:r>
                      <w:r>
                        <w:rPr>
                          <w:rFonts w:cs="Futura" w:ascii="Futura" w:hAnsi="Futura"/>
                          <w:color w:val="31849B"/>
                          <w:sz w:val="20"/>
                          <w:szCs w:val="20"/>
                        </w:rPr>
                        <w:t>64 71 74 75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993" w:leader="none"/>
                        </w:tabs>
                        <w:spacing w:before="0" w:after="120"/>
                        <w:rPr>
                          <w:rFonts w:ascii="Futura" w:hAnsi="Futura" w:cs="Futura"/>
                          <w:b/>
                          <w:b/>
                          <w:color w:val="31849B"/>
                          <w:sz w:val="20"/>
                          <w:szCs w:val="20"/>
                        </w:rPr>
                      </w:pPr>
                      <w:r>
                        <w:rPr>
                          <w:rFonts w:cs="Futura" w:ascii="Futura" w:hAnsi="Futura"/>
                          <w:b/>
                          <w:color w:val="31849B"/>
                          <w:sz w:val="20"/>
                          <w:szCs w:val="20"/>
                        </w:rPr>
                        <w:t>didier.prolhac@thepozer.net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tabs>
          <w:tab w:val="clear" w:pos="708"/>
          <w:tab w:val="left" w:pos="311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ab/>
        <w:t xml:space="preserve">    </w:t>
      </w:r>
      <w:r>
        <w:rPr>
          <w:rFonts w:cs="Futura" w:ascii="Liberation Sans" w:hAnsi="Liberation Sans"/>
          <w:color w:val="31849B"/>
        </w:rPr>
        <w:t xml:space="preserve">Célibataire – </w:t>
      </w:r>
      <w:r>
        <w:rPr>
          <w:rFonts w:cs="Futura" w:ascii="Liberation Sans" w:hAnsi="Liberation Sans"/>
          <w:color w:val="31849B"/>
        </w:rPr>
        <w:t>44</w:t>
      </w:r>
      <w:r>
        <w:rPr>
          <w:rFonts w:cs="Futura" w:ascii="Liberation Sans" w:hAnsi="Liberation Sans"/>
          <w:color w:val="31849B"/>
        </w:rPr>
        <w:t xml:space="preserve"> ans – Permis B – Nationalité Française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center"/>
        <w:rPr>
          <w:rFonts w:ascii="Liberation Sans" w:hAnsi="Liberation Sans" w:cs="Futura"/>
          <w:b/>
          <w:b/>
          <w:color w:val="31849B"/>
          <w:sz w:val="32"/>
          <w:szCs w:val="32"/>
        </w:rPr>
      </w:pPr>
      <w:r>
        <w:rPr>
          <w:rFonts w:cs="Futura" w:ascii="Liberation Sans" w:hAnsi="Liberation Sans"/>
          <w:b/>
          <w:color w:val="31849B"/>
          <w:sz w:val="32"/>
          <w:szCs w:val="32"/>
        </w:rPr>
        <w:t>EXPÉRIENCE</w:t>
      </w:r>
      <w:r>
        <w:rPr>
          <w:rFonts w:cs="Futura" w:ascii="Liberation Sans" w:hAnsi="Liberation Sans"/>
          <w:b/>
          <w:color w:val="31849B"/>
          <w:sz w:val="32"/>
          <w:szCs w:val="32"/>
        </w:rPr>
        <w:t xml:space="preserve"> PROFESSIONNELLE</w:t>
      </w:r>
    </w:p>
    <w:p>
      <w:pPr>
        <w:pStyle w:val="Normal"/>
        <w:rPr>
          <w:rFonts w:ascii="Liberation Sans" w:hAnsi="Liberation Sans" w:cs="Futura"/>
        </w:rPr>
      </w:pPr>
      <w:r>
        <w:rPr>
          <w:rFonts w:cs="Futura" w:ascii="Liberation Sans" w:hAnsi="Liberation Sans"/>
        </w:rPr>
      </w:r>
    </w:p>
    <w:p>
      <w:pPr>
        <w:pStyle w:val="Normal"/>
        <w:rPr>
          <w:rFonts w:ascii="Liberation Sans" w:hAnsi="Liberation Sans" w:cs="Futura"/>
        </w:rPr>
      </w:pPr>
      <w:r>
        <w:rPr>
          <w:rFonts w:cs="Futura" w:ascii="Liberation Sans" w:hAnsi="Liberation Sans"/>
        </w:rPr>
      </w:r>
    </w:p>
    <w:tbl>
      <w:tblPr>
        <w:tblW w:w="10389" w:type="dxa"/>
        <w:jc w:val="left"/>
        <w:tblInd w:w="-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9"/>
      </w:tblGrid>
      <w:tr>
        <w:trPr>
          <w:trHeight w:val="2160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 xml:space="preserve">Afersys / </w:t>
            </w:r>
            <w:r>
              <w:rPr>
                <w:rFonts w:cs="Futura" w:ascii="Liberation Sans" w:hAnsi="Liberation Sans"/>
                <w:color w:val="31849B"/>
              </w:rPr>
              <w:t>Amundi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Paris (75)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 xml:space="preserve">De </w:t>
            </w:r>
            <w:r>
              <w:rPr>
                <w:rFonts w:cs="Futura" w:ascii="Liberation Sans" w:hAnsi="Liberation Sans"/>
                <w:color w:val="31849B"/>
              </w:rPr>
              <w:t>Juin</w:t>
            </w:r>
            <w:r>
              <w:rPr>
                <w:rFonts w:cs="Futura" w:ascii="Liberation Sans" w:hAnsi="Liberation Sans"/>
                <w:color w:val="31849B"/>
              </w:rPr>
              <w:t xml:space="preserve"> 2017 à Maintenant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>DevOps</w:t>
            </w: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Liberation Sans" w:hAnsi="Liberation Sans" w:cs="Futura"/>
                <w:i w:val="false"/>
                <w:i w:val="false"/>
                <w:iCs w:val="false"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 w:val="false"/>
                <w:iCs w:val="false"/>
                <w:color w:val="31849B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 xml:space="preserve">DevOps pour les projets PHP 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et pour tout ce qui est lié au web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Maintien et amélioration de l'intégration et du déploiement continue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Jenkins, Sonar, Gitlab, Docker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Gestion de plateformes externes de pré-production et de production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Carlito" w:hAnsi="Carlito"/>
                <w:i/>
                <w:iCs w:val="false"/>
                <w:color w:val="943634"/>
                <w:sz w:val="22"/>
                <w:szCs w:val="22"/>
              </w:rPr>
              <w:t xml:space="preserve">Jira, Bash, DNS, Ssh, </w:t>
            </w:r>
            <w:r>
              <w:rPr>
                <w:rFonts w:cs="Futura" w:ascii="Carlito" w:hAnsi="Carlito"/>
                <w:i/>
                <w:iCs w:val="false"/>
                <w:color w:val="943634"/>
                <w:sz w:val="22"/>
                <w:szCs w:val="22"/>
              </w:rPr>
              <w:t>Mysql</w:t>
            </w:r>
            <w:r>
              <w:rPr>
                <w:rFonts w:cs="Futura" w:ascii="Carlito" w:hAnsi="Carlito"/>
                <w:i/>
                <w:iCs w:val="false"/>
                <w:color w:val="943634"/>
                <w:sz w:val="22"/>
                <w:szCs w:val="22"/>
              </w:rPr>
              <w:t>, crontab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Utilisation d'Ansible pour la configuration de nouvelles plateformes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L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inux SUSE, AWX,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A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nsible, Nginx,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A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pache, PHP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5/7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S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upervisor, crontab,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R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abbit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MQ, Redis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 xml:space="preserve">Migration de la plupart des projets PHP sur 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d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e nouvelles plateformes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GitLab, Samson, Jenkins, Ssh,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D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ocker, Bash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Documentation de l’état (Réseau, Serveurs, Domaines) des différentes plateformes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Confluence, Diagram.net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</w:r>
          </w:p>
        </w:tc>
      </w:tr>
      <w:tr>
        <w:trPr>
          <w:trHeight w:val="2160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 xml:space="preserve">Afersys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Paris (75)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Janvier 2017 à Maintenant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 xml:space="preserve">Architecte technique </w:t>
            </w:r>
          </w:p>
          <w:p>
            <w:pPr>
              <w:pStyle w:val="Normal"/>
              <w:rPr>
                <w:rFonts w:ascii="Liberation Sans" w:hAnsi="Liberation Sans" w:cs="Futura"/>
                <w:i w:val="false"/>
                <w:i w:val="false"/>
                <w:iCs w:val="false"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 w:val="false"/>
                <w:iCs w:val="false"/>
                <w:color w:val="31849B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Remise à plat des différents projets de la société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Outils de tests des candidats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Git, PHP 5, Slim Framework v3, Composer, PHPUnit, Jenkins, Ant, HTML5, CSS, Angular JS 1.x, Postgresql 9.x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 xml:space="preserve">Site web de la société 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(PHP Version)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Git, PHP 5, Slim Framework v3, Composer, HTML5, CSS, Mysql 5.x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 xml:space="preserve">• 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 xml:space="preserve">Site web de la société 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(Static Version)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Git,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GitLab pipeline, Jekyll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, HTML5, CSS, PHP 5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Outils de prises de congés et de déclaration de rapports d’activités et de note de frais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Git, Visual Studio, ASP.NET,  C#, HTML5, CSS, 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MS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SQL S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erver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Organisations des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 xml:space="preserve"> projet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s internes de la société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NAS Synology, Linux, Nginx, MySQL, Bash, Ssh, Jenkins, Ant, PhpMd, PhpDox, Git, GitLab, DokuWiki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 w:cs="Futura"/>
                <w:i/>
                <w:i/>
                <w:iCs/>
                <w:color w:val="800000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 w:cs="Futura"/>
                <w:i/>
                <w:i/>
                <w:iCs/>
                <w:color w:val="800000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2"/>
                <w:szCs w:val="22"/>
              </w:rPr>
            </w:r>
          </w:p>
        </w:tc>
      </w:tr>
      <w:tr>
        <w:trPr>
          <w:trHeight w:val="2160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 xml:space="preserve">Trepia / </w:t>
            </w:r>
            <w:r>
              <w:rPr>
                <w:rFonts w:cs="Futura" w:ascii="Liberation Sans" w:hAnsi="Liberation Sans"/>
                <w:color w:val="31849B"/>
              </w:rPr>
              <w:t>Docapost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Paris (</w:t>
            </w:r>
            <w:r>
              <w:rPr>
                <w:rFonts w:cs="Futura" w:ascii="Liberation Sans" w:hAnsi="Liberation Sans"/>
                <w:color w:val="31849B"/>
              </w:rPr>
              <w:t>La Défense</w:t>
            </w:r>
            <w:r>
              <w:rPr>
                <w:rFonts w:cs="Futura" w:ascii="Liberation Sans" w:hAnsi="Liberation Sans"/>
                <w:color w:val="31849B"/>
              </w:rPr>
              <w:t xml:space="preserve">)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Février 2016 à Décembre 2016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 xml:space="preserve">Développeur Senior - </w:t>
            </w: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 xml:space="preserve">Architecte Système et Logiciel </w:t>
            </w:r>
          </w:p>
          <w:p>
            <w:pPr>
              <w:pStyle w:val="Normal"/>
              <w:rPr>
                <w:rFonts w:ascii="Liberation Sans" w:hAnsi="Liberation Sans" w:cs="Futura"/>
                <w:i w:val="false"/>
                <w:i w:val="false"/>
                <w:iCs w:val="false"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 w:val="false"/>
                <w:iCs w:val="false"/>
                <w:color w:val="31849B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Développement du site web d’achat et de gestion des cartes Navigo / Imagine R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Développement et maintenance du site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Angular JS 1.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x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, Jquery, PHP 5, Composer, Symfony 2, HTML5, CSS, MySQL / MariaDB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Mise en place de l’intégration continue pour le projet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Jenkins, PHPUnit, Ant, Bash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Gestion des déploiements sur les diverses plate-formes d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u site (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 xml:space="preserve">test, 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r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ecette et production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)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Ant, Bash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Administration système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 xml:space="preserve">Mise en place d’un 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serveur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 xml:space="preserve"> de développement pour l’équipe technique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Carlito" w:hAnsi="Carlito"/>
                <w:i/>
                <w:iCs w:val="false"/>
                <w:color w:val="943634"/>
                <w:sz w:val="22"/>
                <w:szCs w:val="22"/>
              </w:rPr>
              <w:t>Linux CentOS, LDAP, PAM, Ssh, Apache 2, PHP-FPM 5, Samba, MySQL, Jenkins, Ant, PhpMd, PhpDox, DokuWiki, PhpMyAdmin, Adminer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>Diky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Paris </w:t>
            </w:r>
            <w:r>
              <w:rPr>
                <w:rFonts w:cs="Futura" w:ascii="Liberation Sans" w:hAnsi="Liberation Sans"/>
                <w:color w:val="31849B"/>
              </w:rPr>
              <w:t>(75)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Juin 2014 à Décembre 2015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 xml:space="preserve">Développeur Senior - </w:t>
            </w: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 xml:space="preserve">Architecte Système et Logiciel  - </w:t>
            </w: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>Administration système</w:t>
            </w:r>
          </w:p>
          <w:p>
            <w:pPr>
              <w:pStyle w:val="Normal"/>
              <w:rPr>
                <w:rFonts w:ascii="Liberation Sans" w:hAnsi="Liberation Sans" w:cs="Futura"/>
                <w:i w:val="false"/>
                <w:i w:val="false"/>
                <w:iCs w:val="false"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 w:val="false"/>
                <w:iCs w:val="false"/>
                <w:color w:val="31849B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Développement, optimisation et maintenance de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s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 xml:space="preserve"> outil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s de la société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Développement d'un logiciel de gestion des campagnes pour les régies e-mailing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Git, GitLab, Angular JS 1,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x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, JavaScript, PHP 5, Slim Framework v2, Composer, Web services REST/ SOAP, XML, MariaDB, PHPUnit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Développement d'un outil d'analyse de base de données e mailing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Git, J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Q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uery, JavaScript, PHP 5, Slim Framework v2, Composer, MariaDB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Développement d'un web-Service REST pour le retargeting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Git, PHP 5, Slim Framework v2, Composer, Web-services REST,  Redis, PHPUnit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Création d'un moteur de sondage pour Wordpress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Git, PHP 5, Slim Framework v2, Composer, Web-services REST,  MariaDB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 w:cs="Futura"/>
                <w:i w:val="false"/>
                <w:i w:val="false"/>
                <w:iCs w:val="false"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Administration système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 xml:space="preserve">Installation, 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A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 xml:space="preserve">dministration 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et Surveillance</w:t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 xml:space="preserve"> des serveurs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Salt Stack, Ssh, Apache, Nginx, MariaDB, Munin, Shinken, Papertrail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 w:cs="Futura"/>
                <w:i/>
                <w:i/>
                <w:iCs w:val="false"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800000"/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 w:cs="Futura"/>
                <w:i/>
                <w:i/>
                <w:iCs w:val="false"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800000"/>
                <w:sz w:val="20"/>
                <w:szCs w:val="20"/>
              </w:rPr>
            </w:r>
          </w:p>
        </w:tc>
      </w:tr>
      <w:tr>
        <w:trPr>
          <w:trHeight w:val="2375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>P COMME PERFORMANCE – PARIS (75)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2009 à Mai 2014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color w:val="31849B"/>
                <w:sz w:val="22"/>
                <w:szCs w:val="22"/>
              </w:rPr>
              <w:t>Directeur technique - Architecte Système et Logiciel – Maintenance Informatique</w:t>
            </w:r>
          </w:p>
          <w:p>
            <w:pPr>
              <w:pStyle w:val="Normal"/>
              <w:rPr>
                <w:rFonts w:ascii="Liberation Sans" w:hAnsi="Liberation Sans" w:cs="Futura"/>
                <w:sz w:val="10"/>
                <w:szCs w:val="10"/>
              </w:rPr>
            </w:pPr>
            <w:r>
              <w:rPr>
                <w:rFonts w:cs="Futura" w:ascii="Liberation Sans" w:hAnsi="Liberation Sans"/>
                <w:sz w:val="10"/>
                <w:szCs w:val="10"/>
              </w:rPr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 xml:space="preserve">Développement, optimisation et maintenance de l'outil de gestion des campagnes : 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Interface de programmation et de gestion des campagnes et des envois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Technologies : HTML,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CSS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, PHP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5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, Javascript, MySQL, Zend Framework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1.x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, J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Q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uery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Synchronisation des données avec une 20e de clients (par fichier ou web service</w:t>
            </w:r>
            <w:r>
              <w:rPr>
                <w:rFonts w:cs="Futura" w:ascii="Liberation Sans" w:hAnsi="Liberation Sans"/>
                <w:sz w:val="20"/>
                <w:szCs w:val="20"/>
              </w:rPr>
              <w:t>s</w:t>
            </w:r>
            <w:r>
              <w:rPr>
                <w:rFonts w:cs="Futura" w:ascii="Liberation Sans" w:hAnsi="Liberation Sans"/>
                <w:sz w:val="20"/>
                <w:szCs w:val="20"/>
              </w:rPr>
              <w:t>)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Technologies : REST, PHP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5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, MySQL, Zend Fram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e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work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1.x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Calcul et envois des mails via divers prestataires d'envois (eCircle/Teradata, Emailvision, Splio, MailPerformance)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: SOAP, XML,  PHP, MySQL, Zend Framework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Comptabilité et facturation liées aux envois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: HTML, PHP, Javascript, MySQL, Zend Framework, Jquery</w:t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Développement, optimisation et maintenance de l'outil de tracking des envois :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Récupération et stockage des informations de tracking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:  Nginx, PHP, Javascript, MySQL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Génération de statistiques liée au tracking des envois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:  HTML, PHP, Javascript, MySQL, Zend Framework, Jquery</w:t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Administration système et surveillance des serveurs de la sociétés (20 à 30 serveurs)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Technologies : Nagios, Munin,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Ssh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, Bash, Debian, OVH</w:t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Maintenance du parc informatique, téléphonique et de la connectivité Internet (50 postes)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: Mac OS X, Linux, VOIP</w:t>
            </w:r>
          </w:p>
          <w:p>
            <w:pPr>
              <w:pStyle w:val="Normal"/>
              <w:ind w:left="0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  <w:p>
            <w:pPr>
              <w:pStyle w:val="Normal"/>
              <w:ind w:left="0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</w:tc>
      </w:tr>
      <w:tr>
        <w:trPr>
          <w:trHeight w:val="1361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>BLUEKIWI SOFTWARE– PARIS (75)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2008 à 2009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color w:val="31849B"/>
                <w:sz w:val="22"/>
                <w:szCs w:val="22"/>
              </w:rPr>
              <w:t>Développeur Senior PHP</w:t>
            </w:r>
          </w:p>
          <w:p>
            <w:pPr>
              <w:pStyle w:val="Normal"/>
              <w:rPr>
                <w:rFonts w:ascii="Liberation Sans" w:hAnsi="Liberation Sans" w:cs="Futura"/>
                <w:sz w:val="10"/>
                <w:szCs w:val="10"/>
              </w:rPr>
            </w:pPr>
            <w:r>
              <w:rPr>
                <w:rFonts w:cs="Futura" w:ascii="Liberation Sans" w:hAnsi="Liberation Sans"/>
                <w:sz w:val="10"/>
                <w:szCs w:val="10"/>
              </w:rPr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Ajout de fonctionnalités sur le logiciel BlueKiwi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: XML/XSLT, HTML, PHP, Zend Frame</w:t>
            </w:r>
            <w:bookmarkStart w:id="0" w:name="_GoBack"/>
            <w:bookmarkEnd w:id="0"/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work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1 ?x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, Javascript, MySQL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</w:tc>
      </w:tr>
      <w:tr>
        <w:trPr>
          <w:trHeight w:val="1301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>ACTUALYS – NEUILLY SUR SEINE (92)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2007 à 2008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color w:val="31849B"/>
                <w:sz w:val="22"/>
                <w:szCs w:val="22"/>
              </w:rPr>
              <w:t>Expert technique et développeur senior PHP</w:t>
            </w:r>
          </w:p>
          <w:p>
            <w:pPr>
              <w:pStyle w:val="Normal"/>
              <w:rPr>
                <w:rFonts w:ascii="Liberation Sans" w:hAnsi="Liberation Sans" w:cs="Futura"/>
                <w:sz w:val="10"/>
                <w:szCs w:val="10"/>
              </w:rPr>
            </w:pPr>
            <w:r>
              <w:rPr>
                <w:rFonts w:cs="Futura" w:ascii="Liberation Sans" w:hAnsi="Liberation Sans"/>
                <w:sz w:val="10"/>
                <w:szCs w:val="10"/>
              </w:rPr>
            </w:r>
          </w:p>
          <w:p>
            <w:pPr>
              <w:pStyle w:val="Normal"/>
              <w:rPr>
                <w:rFonts w:ascii="Carlito" w:hAnsi="Carlito" w:cs="Futura"/>
                <w:sz w:val="22"/>
                <w:szCs w:val="22"/>
              </w:rPr>
            </w:pPr>
            <w:r>
              <w:rPr>
                <w:rFonts w:cs="Futura" w:ascii="Carlito" w:hAnsi="Carlito"/>
                <w:sz w:val="22"/>
                <w:szCs w:val="22"/>
              </w:rPr>
              <w:t>Développement de plusieurs sites WEB.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Technologies : HTML, PHP,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S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ymfony 1.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x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, Javascript, MySQL, S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vn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, XEN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</w:tc>
      </w:tr>
      <w:tr>
        <w:trPr>
          <w:trHeight w:val="1704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>EXPERIAN – PARIS (75)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2006 à 2007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color w:val="31849B"/>
                <w:sz w:val="22"/>
                <w:szCs w:val="22"/>
              </w:rPr>
              <w:t>Ingénieur Interface</w:t>
            </w:r>
          </w:p>
          <w:p>
            <w:pPr>
              <w:pStyle w:val="Normal"/>
              <w:rPr>
                <w:rFonts w:ascii="Liberation Sans" w:hAnsi="Liberation Sans" w:cs="Futura"/>
                <w:sz w:val="10"/>
                <w:szCs w:val="10"/>
              </w:rPr>
            </w:pPr>
            <w:r>
              <w:rPr>
                <w:rFonts w:cs="Futura" w:ascii="Liberation Sans" w:hAnsi="Liberation Sans"/>
                <w:sz w:val="10"/>
                <w:szCs w:val="10"/>
              </w:rPr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 xml:space="preserve">Écriture de spécifications techniques UML en anglais pour des logiciels et des sites intranet à destination de la société Vietnamienne Global CyberSoft. </w:t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Supervision des développements de l'équipe Vietnamienne et de l'installation de ces projets en France.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Technologies : HTML,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ASP/VBScript,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 Javascrip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t,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UML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</w:tc>
      </w:tr>
      <w:tr>
        <w:trPr>
          <w:trHeight w:val="1704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>LYCOS EUROPE – PARIS (75)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2001 à 2006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color w:val="31849B"/>
                <w:sz w:val="22"/>
                <w:szCs w:val="22"/>
              </w:rPr>
              <w:t>Développeur PHP</w:t>
            </w:r>
          </w:p>
          <w:p>
            <w:pPr>
              <w:pStyle w:val="Normal"/>
              <w:rPr>
                <w:rFonts w:ascii="Liberation Sans" w:hAnsi="Liberation Sans" w:cs="Futura"/>
                <w:sz w:val="10"/>
                <w:szCs w:val="10"/>
              </w:rPr>
            </w:pPr>
            <w:r>
              <w:rPr>
                <w:rFonts w:cs="Futura" w:ascii="Liberation Sans" w:hAnsi="Liberation Sans"/>
                <w:sz w:val="10"/>
                <w:szCs w:val="10"/>
              </w:rPr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Développement de partie des portails Hébergement et Mail de Lycos Europe: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Réécriture des feuilles de style XSLT pour la mise à jour de la présentation de la documentation pour les membres des sites Tripod et Webcenter (Durée : 4 mois)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  <w:t>Mis en place sur 8 pays en 8 langues différentes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utilisées : XML/XSLT, HTML, PHP, Javascript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Création de l'outil 'Webbuilder' : outil de création de site web en ligne (Durée : 1 an)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  <w:t>Mis en place sur 8 pays en 8 langues différentes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utilisées : XML/XSLT, HTML, PHP, Javascript, MySQL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Mise en place du système de paiement par abonnement dans le portail Mail  (Durée : 2 ans)</w:t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  <w:t>Mis en place sur 7 pays en 7 langues différentes</w:t>
            </w:r>
          </w:p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utilisées : HTML, PHP, Javascript, MySQL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Intégration d'un système de boutiques électroniques dans le portail Hébergement (Durée : 5 mois)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  <w:t>Mis en place sur 7 pays en 7 langues différentes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utilisées : HTML, PHP, Javascript, MySQL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Intervention dans divers projets internes du portail Hébergement : statistiques financières, système de paiement, outils d'aide à la détection des abus, ... (Durée de chaque projet : 1 à 2 mois)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sz w:val="20"/>
                <w:szCs w:val="20"/>
              </w:rPr>
              <w:t>P</w:t>
            </w:r>
            <w:r>
              <w:rPr>
                <w:rFonts w:cs="Futura" w:ascii="Liberation Sans" w:hAnsi="Liberation Sans"/>
                <w:sz w:val="20"/>
                <w:szCs w:val="20"/>
              </w:rPr>
              <w:t>assage de connaissance vers la nouvelle équipe de développement en Arménie (Durée : 6 mois)</w:t>
            </w:r>
          </w:p>
        </w:tc>
      </w:tr>
    </w:tbl>
    <w:p>
      <w:pPr>
        <w:pStyle w:val="Normal"/>
        <w:jc w:val="center"/>
        <w:rPr>
          <w:rFonts w:ascii="Liberation Sans" w:hAnsi="Liberation Sans" w:cs="Futura"/>
          <w:b/>
          <w:b/>
          <w:color w:val="31849B"/>
          <w:sz w:val="32"/>
          <w:szCs w:val="32"/>
        </w:rPr>
      </w:pPr>
      <w:r>
        <w:rPr>
          <w:rFonts w:cs="Futura" w:ascii="Liberation Sans" w:hAnsi="Liberation Sans"/>
          <w:b/>
          <w:color w:val="31849B"/>
          <w:sz w:val="32"/>
          <w:szCs w:val="32"/>
        </w:rPr>
      </w:r>
    </w:p>
    <w:p>
      <w:pPr>
        <w:pStyle w:val="Normal"/>
        <w:jc w:val="center"/>
        <w:rPr>
          <w:rFonts w:ascii="Liberation Sans" w:hAnsi="Liberation Sans" w:cs="Futura"/>
          <w:b/>
          <w:b/>
          <w:color w:val="31849B"/>
          <w:sz w:val="32"/>
          <w:szCs w:val="32"/>
        </w:rPr>
      </w:pPr>
      <w:r>
        <w:rPr>
          <w:rFonts w:cs="Futura" w:ascii="Liberation Sans" w:hAnsi="Liberation Sans"/>
          <w:b/>
          <w:color w:val="31849B"/>
          <w:sz w:val="32"/>
          <w:szCs w:val="32"/>
        </w:rPr>
        <w:t>COMPETENCES TECHNIQUES</w:t>
      </w:r>
    </w:p>
    <w:p>
      <w:pPr>
        <w:pStyle w:val="Normal"/>
        <w:rPr>
          <w:rFonts w:ascii="Liberation Sans" w:hAnsi="Liberation Sans" w:cs="Futura"/>
          <w:sz w:val="8"/>
          <w:szCs w:val="8"/>
        </w:rPr>
      </w:pPr>
      <w:r>
        <w:rPr>
          <w:rFonts w:cs="Futura" w:ascii="Liberation Sans" w:hAnsi="Liberation Sans"/>
          <w:sz w:val="8"/>
          <w:szCs w:val="8"/>
        </w:rPr>
      </w:r>
    </w:p>
    <w:tbl>
      <w:tblPr>
        <w:tblW w:w="1033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2583"/>
        <w:gridCol w:w="2586"/>
        <w:gridCol w:w="2586"/>
      </w:tblGrid>
      <w:tr>
        <w:trPr/>
        <w:tc>
          <w:tcPr>
            <w:tcW w:w="2584" w:type="dxa"/>
            <w:tcBorders>
              <w:bottom w:val="single" w:sz="4" w:space="0" w:color="FFFFFF"/>
              <w:right w:val="single" w:sz="4" w:space="0" w:color="FFFFFF"/>
            </w:tcBorders>
            <w:shd w:fill="DAF5EB" w:val="clear"/>
            <w:vAlign w:val="center"/>
          </w:tcPr>
          <w:p>
            <w:pPr>
              <w:pStyle w:val="Normal"/>
              <w:jc w:val="center"/>
              <w:rPr>
                <w:rFonts w:ascii="Liberation Sans" w:hAnsi="Liberation Sans" w:cs="Futura"/>
                <w:b/>
                <w:b/>
                <w:i/>
                <w:i/>
                <w:color w:val="215868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i/>
                <w:color w:val="215868"/>
                <w:sz w:val="22"/>
                <w:szCs w:val="22"/>
              </w:rPr>
              <w:t>Systèmes d’exploitation</w:t>
            </w:r>
          </w:p>
        </w:tc>
        <w:tc>
          <w:tcPr>
            <w:tcW w:w="516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DAF5EB" w:val="clear"/>
            <w:vAlign w:val="center"/>
          </w:tcPr>
          <w:p>
            <w:pPr>
              <w:pStyle w:val="ListParagraph"/>
              <w:ind w:left="0" w:right="0" w:hanging="0"/>
              <w:jc w:val="center"/>
              <w:rPr>
                <w:rFonts w:ascii="Liberation Sans" w:hAnsi="Liberation Sans" w:cs="Futura"/>
                <w:b/>
                <w:b/>
                <w:i/>
                <w:i/>
                <w:color w:val="215868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i/>
                <w:color w:val="215868"/>
                <w:sz w:val="22"/>
                <w:szCs w:val="22"/>
              </w:rPr>
              <w:t>Langages de programmation</w:t>
            </w:r>
          </w:p>
        </w:tc>
        <w:tc>
          <w:tcPr>
            <w:tcW w:w="2586" w:type="dxa"/>
            <w:tcBorders>
              <w:left w:val="single" w:sz="4" w:space="0" w:color="FFFFFF"/>
              <w:bottom w:val="single" w:sz="4" w:space="0" w:color="FFFFFF"/>
            </w:tcBorders>
            <w:shd w:fill="DAF5EB" w:val="clear"/>
            <w:vAlign w:val="center"/>
          </w:tcPr>
          <w:p>
            <w:pPr>
              <w:pStyle w:val="Normal"/>
              <w:jc w:val="center"/>
              <w:rPr>
                <w:rFonts w:ascii="Liberation Sans" w:hAnsi="Liberation Sans" w:cs="Futura"/>
                <w:b/>
                <w:b/>
                <w:i/>
                <w:i/>
                <w:color w:val="215868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i/>
                <w:color w:val="215868"/>
                <w:sz w:val="22"/>
                <w:szCs w:val="22"/>
              </w:rPr>
              <w:t>Administration</w:t>
            </w:r>
          </w:p>
        </w:tc>
      </w:tr>
      <w:tr>
        <w:trPr>
          <w:trHeight w:val="1548" w:hRule="atLeast"/>
        </w:trPr>
        <w:tc>
          <w:tcPr>
            <w:tcW w:w="258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fill="DAF5EB" w:val="clear"/>
          </w:tcPr>
          <w:p>
            <w:pPr>
              <w:pStyle w:val="ListParagraph"/>
              <w:numPr>
                <w:ilvl w:val="0"/>
                <w:numId w:val="1"/>
              </w:numPr>
              <w:ind w:left="426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Windows</w:t>
            </w:r>
          </w:p>
          <w:p>
            <w:pPr>
              <w:pStyle w:val="ListParagraph"/>
              <w:numPr>
                <w:ilvl w:val="0"/>
                <w:numId w:val="1"/>
              </w:numPr>
              <w:ind w:left="426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Mac OS X</w:t>
            </w:r>
          </w:p>
          <w:p>
            <w:pPr>
              <w:pStyle w:val="ListParagraph"/>
              <w:numPr>
                <w:ilvl w:val="0"/>
                <w:numId w:val="1"/>
              </w:numPr>
              <w:ind w:left="426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Unix</w:t>
            </w:r>
          </w:p>
          <w:p>
            <w:pPr>
              <w:pStyle w:val="ListParagraph"/>
              <w:numPr>
                <w:ilvl w:val="0"/>
                <w:numId w:val="1"/>
              </w:numPr>
              <w:ind w:left="426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Linux</w:t>
            </w:r>
          </w:p>
        </w:tc>
        <w:tc>
          <w:tcPr>
            <w:tcW w:w="2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fill="DAF5EB" w:val="clear"/>
          </w:tcPr>
          <w:p>
            <w:pPr>
              <w:pStyle w:val="Normal"/>
              <w:rPr>
                <w:rFonts w:ascii="Liberation Sans" w:hAnsi="Liberation Sans" w:cs="Futura"/>
                <w:i/>
                <w:i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sz w:val="20"/>
                <w:szCs w:val="20"/>
              </w:rPr>
              <w:t>Maitrisés</w:t>
            </w:r>
          </w:p>
          <w:p>
            <w:pPr>
              <w:pStyle w:val="ListParagraph"/>
              <w:numPr>
                <w:ilvl w:val="0"/>
                <w:numId w:val="2"/>
              </w:numPr>
              <w:ind w:left="393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C</w:t>
            </w:r>
          </w:p>
          <w:p>
            <w:pPr>
              <w:pStyle w:val="ListParagraph"/>
              <w:numPr>
                <w:ilvl w:val="0"/>
                <w:numId w:val="2"/>
              </w:numPr>
              <w:ind w:left="393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PHP</w:t>
            </w:r>
          </w:p>
          <w:p>
            <w:pPr>
              <w:pStyle w:val="ListParagraph"/>
              <w:numPr>
                <w:ilvl w:val="0"/>
                <w:numId w:val="2"/>
              </w:numPr>
              <w:ind w:left="393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HTML</w:t>
            </w:r>
          </w:p>
          <w:p>
            <w:pPr>
              <w:pStyle w:val="ListParagraph"/>
              <w:numPr>
                <w:ilvl w:val="0"/>
                <w:numId w:val="2"/>
              </w:numPr>
              <w:ind w:left="393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JavaScript</w:t>
            </w:r>
          </w:p>
          <w:p>
            <w:pPr>
              <w:pStyle w:val="ListParagraph"/>
              <w:numPr>
                <w:ilvl w:val="0"/>
                <w:numId w:val="2"/>
              </w:numPr>
              <w:ind w:left="393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XML/XSLT</w:t>
            </w:r>
          </w:p>
        </w:tc>
        <w:tc>
          <w:tcPr>
            <w:tcW w:w="258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fill="DAF5EB" w:val="clear"/>
          </w:tcPr>
          <w:p>
            <w:pPr>
              <w:pStyle w:val="Normal"/>
              <w:rPr>
                <w:rFonts w:ascii="Liberation Sans" w:hAnsi="Liberation Sans" w:cs="Futura"/>
                <w:i/>
                <w:i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sz w:val="20"/>
                <w:szCs w:val="20"/>
              </w:rPr>
              <w:t>Connus</w:t>
            </w:r>
          </w:p>
          <w:p>
            <w:pPr>
              <w:pStyle w:val="ListParagraph"/>
              <w:numPr>
                <w:ilvl w:val="0"/>
                <w:numId w:val="2"/>
              </w:numPr>
              <w:ind w:left="393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Java</w:t>
            </w:r>
          </w:p>
          <w:p>
            <w:pPr>
              <w:pStyle w:val="ListParagraph"/>
              <w:numPr>
                <w:ilvl w:val="0"/>
                <w:numId w:val="2"/>
              </w:numPr>
              <w:ind w:left="393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Rust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fill="DAF5EB" w:val="clear"/>
          </w:tcPr>
          <w:p>
            <w:pPr>
              <w:pStyle w:val="ListParagraph"/>
              <w:numPr>
                <w:ilvl w:val="0"/>
                <w:numId w:val="2"/>
              </w:numPr>
              <w:ind w:left="327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Linux (Debian)</w:t>
            </w:r>
          </w:p>
          <w:p>
            <w:pPr>
              <w:pStyle w:val="ListParagraph"/>
              <w:numPr>
                <w:ilvl w:val="0"/>
                <w:numId w:val="2"/>
              </w:numPr>
              <w:ind w:left="327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Apache / Nginx</w:t>
            </w:r>
          </w:p>
          <w:p>
            <w:pPr>
              <w:pStyle w:val="ListParagraph"/>
              <w:numPr>
                <w:ilvl w:val="0"/>
                <w:numId w:val="2"/>
              </w:numPr>
              <w:ind w:left="327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Ansible / AWX</w:t>
            </w:r>
          </w:p>
          <w:p>
            <w:pPr>
              <w:pStyle w:val="ListParagraph"/>
              <w:numPr>
                <w:ilvl w:val="0"/>
                <w:numId w:val="2"/>
              </w:numPr>
              <w:ind w:left="327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PHP-FPM</w:t>
            </w:r>
          </w:p>
          <w:p>
            <w:pPr>
              <w:pStyle w:val="ListParagraph"/>
              <w:numPr>
                <w:ilvl w:val="0"/>
                <w:numId w:val="2"/>
              </w:numPr>
              <w:ind w:left="327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Nagios / Shinken</w:t>
            </w:r>
          </w:p>
          <w:p>
            <w:pPr>
              <w:pStyle w:val="ListParagraph"/>
              <w:numPr>
                <w:ilvl w:val="0"/>
                <w:numId w:val="2"/>
              </w:numPr>
              <w:ind w:left="327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Docker</w:t>
            </w:r>
          </w:p>
          <w:p>
            <w:pPr>
              <w:pStyle w:val="ListParagraph"/>
              <w:numPr>
                <w:ilvl w:val="0"/>
                <w:numId w:val="2"/>
              </w:numPr>
              <w:ind w:left="327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Gitlab Pipeline</w:t>
            </w:r>
          </w:p>
        </w:tc>
      </w:tr>
      <w:tr>
        <w:trPr>
          <w:trHeight w:val="588" w:hRule="atLeast"/>
        </w:trPr>
        <w:tc>
          <w:tcPr>
            <w:tcW w:w="5167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fill="DAF5EB" w:val="clear"/>
            <w:vAlign w:val="center"/>
          </w:tcPr>
          <w:p>
            <w:pPr>
              <w:pStyle w:val="Normal"/>
              <w:jc w:val="center"/>
              <w:rPr>
                <w:rFonts w:ascii="Liberation Sans" w:hAnsi="Liberation Sans" w:cs="Futura"/>
                <w:b/>
                <w:b/>
                <w:i/>
                <w:i/>
                <w:color w:val="215868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i/>
                <w:color w:val="215868"/>
                <w:sz w:val="22"/>
                <w:szCs w:val="22"/>
              </w:rPr>
              <w:t>FrameWork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DAF5EB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1440" w:right="0" w:hanging="0"/>
              <w:rPr>
                <w:rFonts w:ascii="Liberation Sans" w:hAnsi="Liberation Sans" w:cs="Futura"/>
                <w:b/>
                <w:b/>
                <w:i/>
                <w:i/>
                <w:color w:val="215868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i/>
                <w:color w:val="215868"/>
                <w:sz w:val="22"/>
                <w:szCs w:val="22"/>
              </w:rPr>
              <w:t>Bases de données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DAF5EB" w:val="clear"/>
          </w:tcPr>
          <w:p>
            <w:pPr>
              <w:pStyle w:val="ListParagraph"/>
              <w:ind w:left="361" w:right="0" w:hanging="0"/>
              <w:jc w:val="center"/>
              <w:rPr>
                <w:rFonts w:ascii="Liberation Sans" w:hAnsi="Liberation Sans" w:cs="Futura"/>
                <w:b/>
                <w:b/>
                <w:i/>
                <w:i/>
                <w:color w:val="215868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i/>
                <w:color w:val="215868"/>
                <w:sz w:val="22"/>
                <w:szCs w:val="22"/>
              </w:rPr>
              <w:t xml:space="preserve">Gestionnaires </w:t>
            </w:r>
          </w:p>
          <w:p>
            <w:pPr>
              <w:pStyle w:val="ListParagraph"/>
              <w:ind w:left="361" w:right="0" w:hanging="0"/>
              <w:jc w:val="center"/>
              <w:rPr>
                <w:rFonts w:ascii="Liberation Sans" w:hAnsi="Liberation Sans" w:cs="Futura"/>
                <w:b/>
                <w:b/>
                <w:i/>
                <w:i/>
                <w:color w:val="215868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i/>
                <w:color w:val="215868"/>
                <w:sz w:val="22"/>
                <w:szCs w:val="22"/>
              </w:rPr>
              <w:t>des sources</w:t>
            </w:r>
          </w:p>
        </w:tc>
      </w:tr>
      <w:tr>
        <w:trPr>
          <w:trHeight w:val="983" w:hRule="atLeast"/>
        </w:trPr>
        <w:tc>
          <w:tcPr>
            <w:tcW w:w="2584" w:type="dxa"/>
            <w:tcBorders>
              <w:top w:val="single" w:sz="4" w:space="0" w:color="FFFFFF"/>
              <w:right w:val="single" w:sz="4" w:space="0" w:color="FFFFFF"/>
            </w:tcBorders>
            <w:shd w:fill="DAF5EB" w:val="clear"/>
          </w:tcPr>
          <w:p>
            <w:pPr>
              <w:pStyle w:val="ListParagraph"/>
              <w:numPr>
                <w:ilvl w:val="0"/>
                <w:numId w:val="3"/>
              </w:numPr>
              <w:ind w:left="361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 xml:space="preserve">Slim Framework </w:t>
            </w:r>
            <w:r>
              <w:rPr>
                <w:rFonts w:cs="Futura" w:ascii="Liberation Sans" w:hAnsi="Liberation Sans"/>
                <w:sz w:val="20"/>
                <w:szCs w:val="20"/>
              </w:rPr>
              <w:t>v2-4</w:t>
            </w:r>
          </w:p>
          <w:p>
            <w:pPr>
              <w:pStyle w:val="ListParagraph"/>
              <w:numPr>
                <w:ilvl w:val="0"/>
                <w:numId w:val="3"/>
              </w:numPr>
              <w:ind w:left="361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Zend Framework</w:t>
            </w:r>
          </w:p>
          <w:p>
            <w:pPr>
              <w:pStyle w:val="ListParagraph"/>
              <w:numPr>
                <w:ilvl w:val="0"/>
                <w:numId w:val="3"/>
              </w:numPr>
              <w:ind w:left="361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 xml:space="preserve">Symfony </w:t>
            </w:r>
            <w:r>
              <w:rPr>
                <w:rFonts w:cs="Futura" w:ascii="Liberation Sans" w:hAnsi="Liberation Sans"/>
                <w:sz w:val="20"/>
                <w:szCs w:val="20"/>
              </w:rPr>
              <w:t>v1-5</w:t>
            </w:r>
          </w:p>
        </w:tc>
        <w:tc>
          <w:tcPr>
            <w:tcW w:w="2583" w:type="dxa"/>
            <w:tcBorders>
              <w:top w:val="single" w:sz="4" w:space="0" w:color="FFFFFF"/>
              <w:left w:val="single" w:sz="4" w:space="0" w:color="FFFFFF"/>
            </w:tcBorders>
            <w:shd w:fill="DAF5EB" w:val="clear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Jquery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Angular JS 1,x</w:t>
            </w:r>
          </w:p>
        </w:tc>
        <w:tc>
          <w:tcPr>
            <w:tcW w:w="2586" w:type="dxa"/>
            <w:tcBorders>
              <w:top w:val="single" w:sz="4" w:space="0" w:color="FFFFFF"/>
              <w:right w:val="single" w:sz="4" w:space="0" w:color="FFFFFF"/>
            </w:tcBorders>
            <w:shd w:fill="DAF5EB" w:val="clear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MySQL / MariaDB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RabbitMQ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Redis</w:t>
            </w:r>
          </w:p>
        </w:tc>
        <w:tc>
          <w:tcPr>
            <w:tcW w:w="2586" w:type="dxa"/>
            <w:tcBorders>
              <w:left w:val="single" w:sz="4" w:space="0" w:color="FFFFFF"/>
              <w:right w:val="single" w:sz="4" w:space="0" w:color="FFFFFF"/>
            </w:tcBorders>
            <w:shd w:fill="DAF5EB" w:val="clear"/>
          </w:tcPr>
          <w:p>
            <w:pPr>
              <w:pStyle w:val="ListParagraph"/>
              <w:numPr>
                <w:ilvl w:val="0"/>
                <w:numId w:val="3"/>
              </w:numPr>
              <w:ind w:left="361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SVN</w:t>
            </w:r>
          </w:p>
          <w:p>
            <w:pPr>
              <w:pStyle w:val="ListParagraph"/>
              <w:numPr>
                <w:ilvl w:val="0"/>
                <w:numId w:val="3"/>
              </w:numPr>
              <w:ind w:left="361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Git</w:t>
            </w:r>
          </w:p>
          <w:p>
            <w:pPr>
              <w:pStyle w:val="ListParagraph"/>
              <w:numPr>
                <w:ilvl w:val="0"/>
                <w:numId w:val="3"/>
              </w:numPr>
              <w:ind w:left="361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 xml:space="preserve">GitHub / </w:t>
            </w:r>
            <w:r>
              <w:rPr>
                <w:rFonts w:cs="Futura" w:ascii="Liberation Sans" w:hAnsi="Liberation Sans"/>
                <w:sz w:val="20"/>
                <w:szCs w:val="20"/>
              </w:rPr>
              <w:t>Gitlab</w:t>
            </w:r>
          </w:p>
        </w:tc>
      </w:tr>
    </w:tbl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tbl>
      <w:tblPr>
        <w:tblW w:w="1033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8671"/>
      </w:tblGrid>
      <w:tr>
        <w:trPr/>
        <w:tc>
          <w:tcPr>
            <w:tcW w:w="1667" w:type="dxa"/>
            <w:tcBorders/>
          </w:tcPr>
          <w:p>
            <w:pPr>
              <w:pStyle w:val="Normal"/>
              <w:rPr>
                <w:rFonts w:ascii="Liberation Sans" w:hAnsi="Liberation Sans" w:cs="Futura"/>
                <w:b/>
                <w:b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color w:val="31849B"/>
                <w:sz w:val="22"/>
                <w:szCs w:val="22"/>
              </w:rPr>
              <w:t>DIPLOMES</w:t>
            </w:r>
          </w:p>
        </w:tc>
        <w:tc>
          <w:tcPr>
            <w:tcW w:w="8671" w:type="dxa"/>
            <w:tcBorders/>
          </w:tcPr>
          <w:p>
            <w:pPr>
              <w:pStyle w:val="Normal"/>
              <w:rPr>
                <w:rFonts w:ascii="Liberation Sans" w:hAnsi="Liberation Sans" w:cs="Futura"/>
                <w:sz w:val="22"/>
                <w:szCs w:val="22"/>
              </w:rPr>
            </w:pPr>
            <w:r>
              <w:rPr>
                <w:rFonts w:cs="Futura" w:ascii="Liberation Sans" w:hAnsi="Liberation Sans"/>
                <w:sz w:val="22"/>
                <w:szCs w:val="22"/>
              </w:rPr>
              <w:t>Titulaire d'un D.E.S.S. Programmation Avancée et Multimédia en 2001</w:t>
            </w:r>
          </w:p>
          <w:p>
            <w:pPr>
              <w:pStyle w:val="Normal"/>
              <w:rPr>
                <w:rFonts w:ascii="Liberation Sans" w:hAnsi="Liberation Sans" w:cs="Futura"/>
                <w:sz w:val="22"/>
                <w:szCs w:val="22"/>
              </w:rPr>
            </w:pPr>
            <w:r>
              <w:rPr>
                <w:rFonts w:cs="Futura" w:ascii="Liberation Sans" w:hAnsi="Liberation Sans"/>
                <w:sz w:val="22"/>
                <w:szCs w:val="22"/>
              </w:rPr>
              <w:t>Titulaire d’un diplôme d'ingénieur maitre (I.U.P.) d'informatique en 2000</w:t>
            </w:r>
          </w:p>
          <w:p>
            <w:pPr>
              <w:pStyle w:val="Normal"/>
              <w:rPr>
                <w:rFonts w:ascii="Liberation Sans" w:hAnsi="Liberation Sans" w:cs="Futura"/>
                <w:sz w:val="22"/>
                <w:szCs w:val="22"/>
              </w:rPr>
            </w:pPr>
            <w:r>
              <w:rPr>
                <w:rFonts w:cs="Futura" w:ascii="Liberation Sans" w:hAnsi="Liberation Sans"/>
                <w:sz w:val="22"/>
                <w:szCs w:val="22"/>
              </w:rPr>
              <w:t>Titulaire d’un D.U.T. d'informatique en 1998</w:t>
            </w:r>
          </w:p>
          <w:p>
            <w:pPr>
              <w:pStyle w:val="Normal"/>
              <w:rPr>
                <w:rFonts w:ascii="Liberation Sans" w:hAnsi="Liberation Sans" w:cs="Futura"/>
                <w:sz w:val="22"/>
                <w:szCs w:val="22"/>
              </w:rPr>
            </w:pPr>
            <w:r>
              <w:rPr>
                <w:rFonts w:cs="Futura" w:ascii="Liberation Sans" w:hAnsi="Liberation Sans"/>
                <w:sz w:val="22"/>
                <w:szCs w:val="22"/>
              </w:rPr>
              <w:t>Titulaire du Bac S option math en 1996</w:t>
            </w:r>
          </w:p>
        </w:tc>
      </w:tr>
      <w:tr>
        <w:trPr/>
        <w:tc>
          <w:tcPr>
            <w:tcW w:w="1667" w:type="dxa"/>
            <w:tcBorders/>
          </w:tcPr>
          <w:p>
            <w:pPr>
              <w:pStyle w:val="Normal"/>
              <w:rPr>
                <w:rFonts w:ascii="Liberation Sans" w:hAnsi="Liberation Sans" w:cs="Futura"/>
                <w:b/>
                <w:b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color w:val="31849B"/>
                <w:sz w:val="22"/>
                <w:szCs w:val="22"/>
              </w:rPr>
              <w:t>ANGLAIS</w:t>
            </w:r>
          </w:p>
        </w:tc>
        <w:tc>
          <w:tcPr>
            <w:tcW w:w="8671" w:type="dxa"/>
            <w:tcBorders/>
          </w:tcPr>
          <w:p>
            <w:pPr>
              <w:pStyle w:val="Normal"/>
              <w:rPr>
                <w:rFonts w:ascii="Liberation Sans" w:hAnsi="Liberation Sans" w:cs="Futura"/>
                <w:sz w:val="22"/>
                <w:szCs w:val="22"/>
              </w:rPr>
            </w:pPr>
            <w:r>
              <w:rPr>
                <w:rFonts w:cs="Futura" w:ascii="Liberation Sans" w:hAnsi="Liberation Sans"/>
                <w:sz w:val="22"/>
                <w:szCs w:val="22"/>
              </w:rPr>
              <w:t>Lu, Écrit, Parlé</w:t>
            </w:r>
          </w:p>
        </w:tc>
      </w:tr>
    </w:tbl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851" w:right="851" w:header="0" w:top="851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Futura"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Wingdings">
    <w:charset w:val="02"/>
    <w:family w:val="auto"/>
    <w:pitch w:val="default"/>
  </w:font>
  <w:font w:name="Courier New">
    <w:charset w:val="00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DejaVu Sans" w:cs="DejaVu Sans"/>
        <w:kern w:val="2"/>
        <w:sz w:val="24"/>
        <w:szCs w:val="24"/>
        <w:lang w:val="fr-FR" w:eastAsia="fr-F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mbria" w:hAnsi="Cambria" w:eastAsia="DejaVu Sans" w:cs="DejaVu Sans"/>
      <w:color w:val="auto"/>
      <w:kern w:val="2"/>
      <w:sz w:val="24"/>
      <w:szCs w:val="24"/>
      <w:lang w:val="fr-FR" w:eastAsia="fr-FR" w:bidi="ar-SA"/>
    </w:rPr>
  </w:style>
  <w:style w:type="paragraph" w:styleId="Titre1">
    <w:name w:val="Heading 1"/>
    <w:basedOn w:val="Titre"/>
    <w:qFormat/>
    <w:pPr/>
    <w:rPr/>
  </w:style>
  <w:style w:type="paragraph" w:styleId="Titre2">
    <w:name w:val="Heading 2"/>
    <w:basedOn w:val="Titre"/>
    <w:qFormat/>
    <w:pPr/>
    <w:rPr/>
  </w:style>
  <w:style w:type="paragraph" w:styleId="Titre3">
    <w:name w:val="Heading 3"/>
    <w:basedOn w:val="Titre"/>
    <w:qFormat/>
    <w:pPr/>
    <w:rPr/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nudecadre">
    <w:name w:val="Contenu de cadre"/>
    <w:basedOn w:val="Corpsdetexte"/>
    <w:qFormat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Citations">
    <w:name w:val="Citations"/>
    <w:basedOn w:val="Normal"/>
    <w:qFormat/>
    <w:pPr/>
    <w:rPr/>
  </w:style>
  <w:style w:type="paragraph" w:styleId="Titreprincipal">
    <w:name w:val="Title"/>
    <w:basedOn w:val="Titre"/>
    <w:qFormat/>
    <w:pPr/>
    <w:rPr/>
  </w:style>
  <w:style w:type="paragraph" w:styleId="Soustitre">
    <w:name w:val="Subtitle"/>
    <w:basedOn w:val="Titr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Application>LibreOffice/7.1.1.2$Windows_X86_64 LibreOffice_project/fe0b08f4af1bacafe4c7ecc87ce55bb426164676</Application>
  <AppVersion>15.0000</AppVersion>
  <Pages>3</Pages>
  <Words>1211</Words>
  <Characters>6597</Characters>
  <CharactersWithSpaces>7672</CharactersWithSpaces>
  <Paragraphs>157</Paragraphs>
  <Company>P COMME PERFORMANCE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2013-11-12T12:34:00Z</dcterms:created>
  <dc:creator>Bruno DERMOUM</dc:creator>
  <dc:description/>
  <dc:language>fr-FR</dc:language>
  <cp:lastModifiedBy/>
  <cp:lastPrinted>2021-05-18T16:40:25Z</cp:lastPrinted>
  <dcterms:modified xsi:type="dcterms:W3CDTF">2021-05-18T16:37:13Z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